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7A563" w14:textId="71308EBE" w:rsidR="00E5530C" w:rsidRPr="00E5530C" w:rsidRDefault="00AD174F" w:rsidP="00E553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530C">
        <w:rPr>
          <w:rFonts w:ascii="Times New Roman" w:hAnsi="Times New Roman" w:cs="Times New Roman"/>
          <w:b/>
          <w:bCs/>
          <w:sz w:val="28"/>
          <w:szCs w:val="28"/>
        </w:rPr>
        <w:t>СЕМИНАР ДЛЯ ВОСПИТАТЕЛЕЙ</w:t>
      </w:r>
    </w:p>
    <w:p w14:paraId="4B23350A" w14:textId="77777777" w:rsidR="00E5530C" w:rsidRPr="00E5530C" w:rsidRDefault="00E5530C" w:rsidP="00E553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530C">
        <w:rPr>
          <w:rFonts w:ascii="Times New Roman" w:hAnsi="Times New Roman" w:cs="Times New Roman"/>
          <w:sz w:val="28"/>
          <w:szCs w:val="28"/>
        </w:rPr>
        <w:t xml:space="preserve">Леончикова </w:t>
      </w:r>
      <w:proofErr w:type="gramStart"/>
      <w:r w:rsidRPr="00E5530C">
        <w:rPr>
          <w:rFonts w:ascii="Times New Roman" w:hAnsi="Times New Roman" w:cs="Times New Roman"/>
          <w:sz w:val="28"/>
          <w:szCs w:val="28"/>
        </w:rPr>
        <w:t>С.А.</w:t>
      </w:r>
      <w:proofErr w:type="gramEnd"/>
      <w:r w:rsidRPr="00E5530C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3C4421E" w14:textId="77777777" w:rsidR="00E5530C" w:rsidRPr="00E5530C" w:rsidRDefault="00E5530C" w:rsidP="00E553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530C">
        <w:rPr>
          <w:rFonts w:ascii="Times New Roman" w:hAnsi="Times New Roman" w:cs="Times New Roman"/>
          <w:sz w:val="28"/>
          <w:szCs w:val="28"/>
        </w:rPr>
        <w:t>М</w:t>
      </w:r>
      <w:r w:rsidRPr="00E5530C">
        <w:rPr>
          <w:rFonts w:ascii="Times New Roman" w:hAnsi="Times New Roman" w:cs="Times New Roman"/>
          <w:sz w:val="28"/>
          <w:szCs w:val="28"/>
        </w:rPr>
        <w:t>етодист</w:t>
      </w:r>
      <w:r w:rsidRPr="00E5530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5530C">
        <w:rPr>
          <w:rFonts w:ascii="Times New Roman" w:hAnsi="Times New Roman" w:cs="Times New Roman"/>
          <w:sz w:val="28"/>
          <w:szCs w:val="28"/>
        </w:rPr>
        <w:t>п</w:t>
      </w:r>
      <w:r w:rsidRPr="00E5530C">
        <w:rPr>
          <w:rFonts w:ascii="Times New Roman" w:hAnsi="Times New Roman" w:cs="Times New Roman"/>
          <w:sz w:val="28"/>
          <w:szCs w:val="28"/>
        </w:rPr>
        <w:t>едагог- психолог</w:t>
      </w:r>
      <w:proofErr w:type="gramEnd"/>
      <w:r w:rsidRPr="00E5530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DDF5B47" w14:textId="20435FF0" w:rsidR="00AD174F" w:rsidRPr="00E5530C" w:rsidRDefault="00E5530C" w:rsidP="00E5530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5530C">
        <w:rPr>
          <w:rFonts w:ascii="Times New Roman" w:hAnsi="Times New Roman" w:cs="Times New Roman"/>
          <w:sz w:val="28"/>
          <w:szCs w:val="28"/>
        </w:rPr>
        <w:t>ДУВЦ «Балбобек», г. Алматы</w:t>
      </w:r>
    </w:p>
    <w:p w14:paraId="5E369265" w14:textId="77777777" w:rsidR="00E5530C" w:rsidRDefault="00E5530C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96731D2" w14:textId="6E9B1870" w:rsidR="00AD174F" w:rsidRPr="00E5530C" w:rsidRDefault="00AD174F" w:rsidP="00E553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E5530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Эффективная </w:t>
      </w:r>
      <w:r w:rsidRPr="00E5530C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E5530C">
        <w:rPr>
          <w:rFonts w:ascii="Times New Roman" w:hAnsi="Times New Roman" w:cs="Times New Roman"/>
          <w:b/>
          <w:bCs/>
          <w:sz w:val="28"/>
          <w:szCs w:val="28"/>
        </w:rPr>
        <w:t>оммуникация без барьеров: педагог и родитель в цифровом мире»</w:t>
      </w:r>
    </w:p>
    <w:p w14:paraId="2E9E0854" w14:textId="5E9A739A" w:rsidR="00E5530C" w:rsidRPr="00E5530C" w:rsidRDefault="00E5530C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530C">
        <w:rPr>
          <w:rFonts w:ascii="Times New Roman" w:hAnsi="Times New Roman" w:cs="Times New Roman"/>
          <w:b/>
          <w:bCs/>
          <w:sz w:val="28"/>
          <w:szCs w:val="28"/>
        </w:rPr>
        <w:t xml:space="preserve">Формат: </w:t>
      </w:r>
      <w:r w:rsidRPr="00AD174F">
        <w:rPr>
          <w:rFonts w:ascii="Times New Roman" w:hAnsi="Times New Roman" w:cs="Times New Roman"/>
          <w:b/>
          <w:bCs/>
          <w:sz w:val="28"/>
          <w:szCs w:val="28"/>
        </w:rPr>
        <w:t>«Интерактивно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AD174F">
        <w:rPr>
          <w:rFonts w:ascii="Times New Roman" w:hAnsi="Times New Roman" w:cs="Times New Roman"/>
          <w:b/>
          <w:bCs/>
          <w:sz w:val="28"/>
          <w:szCs w:val="28"/>
        </w:rPr>
        <w:t xml:space="preserve"> медиа-кафе»</w:t>
      </w:r>
      <w:r w:rsidRPr="00AD174F">
        <w:rPr>
          <w:rFonts w:ascii="Times New Roman" w:hAnsi="Times New Roman" w:cs="Times New Roman"/>
          <w:sz w:val="28"/>
          <w:szCs w:val="28"/>
        </w:rPr>
        <w:t>.</w:t>
      </w:r>
    </w:p>
    <w:p w14:paraId="41FCA7CD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AD174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D174F">
        <w:rPr>
          <w:rFonts w:ascii="Times New Roman" w:hAnsi="Times New Roman" w:cs="Times New Roman"/>
          <w:sz w:val="28"/>
          <w:szCs w:val="28"/>
        </w:rPr>
        <w:t xml:space="preserve"> Обучить</w:t>
      </w:r>
      <w:proofErr w:type="gramEnd"/>
      <w:r w:rsidRPr="00AD174F">
        <w:rPr>
          <w:rFonts w:ascii="Times New Roman" w:hAnsi="Times New Roman" w:cs="Times New Roman"/>
          <w:sz w:val="28"/>
          <w:szCs w:val="28"/>
        </w:rPr>
        <w:t xml:space="preserve"> воспитателей навыкам эффективной и позитивной коммуникации с родителями через соцсети и мессенджеры.</w:t>
      </w:r>
    </w:p>
    <w:p w14:paraId="50E03F27" w14:textId="4E0ECF51" w:rsidR="00F424E8" w:rsidRPr="00F424E8" w:rsidRDefault="00AD174F" w:rsidP="00F424E8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1. Вступление</w:t>
      </w:r>
      <w:proofErr w:type="gramStart"/>
      <w:r w:rsidRPr="00AD174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424E8" w:rsidRPr="00F424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F424E8" w:rsidRPr="00F424E8">
        <w:rPr>
          <w:rFonts w:ascii="Times New Roman" w:hAnsi="Times New Roman" w:cs="Times New Roman"/>
          <w:sz w:val="28"/>
          <w:szCs w:val="28"/>
        </w:rPr>
        <w:t>Сегодня</w:t>
      </w:r>
      <w:proofErr w:type="gramEnd"/>
      <w:r w:rsidR="00F424E8" w:rsidRPr="00F424E8">
        <w:rPr>
          <w:rFonts w:ascii="Times New Roman" w:hAnsi="Times New Roman" w:cs="Times New Roman"/>
          <w:sz w:val="28"/>
          <w:szCs w:val="28"/>
        </w:rPr>
        <w:t xml:space="preserve"> дошкольная организация — это не только пространство развития ребёнка, но и важная площадка для взаимодействия с семьёй. В условиях цифрового мира общение педагога и родителя всё чаще происходит через мессенджеры и социальные сети. Это открывает новые возможности для сотрудничества, но одновременно требует от педагога особых коммуникативных навыков, такта и профессиональной культуры общения.</w:t>
      </w:r>
    </w:p>
    <w:p w14:paraId="45E394A2" w14:textId="77777777" w:rsidR="00F424E8" w:rsidRPr="00F424E8" w:rsidRDefault="00F424E8" w:rsidP="00F424E8">
      <w:p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>Современные родители ожидают не просто информирования, а открытого диалога, поддержки и партнёрства. Именно поэтому важно выстраивать коммуникацию без барьеров — на основе доверия, уважения и взаимопонимания.</w:t>
      </w:r>
    </w:p>
    <w:p w14:paraId="46C9E00C" w14:textId="77777777" w:rsidR="00F424E8" w:rsidRPr="00F424E8" w:rsidRDefault="00F424E8" w:rsidP="00F424E8">
      <w:p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>Формат «интерактивного медиа-кафе» позволит нам не только обсудить актуальные вопросы взаимодействия с родителями, но и на практике отработать эффективные способы общения в цифровой среде, обменяться опытом и найти решения для сложных ситуаций.</w:t>
      </w:r>
    </w:p>
    <w:p w14:paraId="14BE2D81" w14:textId="49A4F3FE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 xml:space="preserve"> Игра-разминка «Испорченный мессенджер»</w:t>
      </w:r>
    </w:p>
    <w:p w14:paraId="5EE47305" w14:textId="77777777" w:rsidR="00AD174F" w:rsidRPr="00AD174F" w:rsidRDefault="00AD174F" w:rsidP="00AD174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Суть:</w:t>
      </w:r>
      <w:r w:rsidRPr="00AD174F">
        <w:rPr>
          <w:rFonts w:ascii="Times New Roman" w:hAnsi="Times New Roman" w:cs="Times New Roman"/>
          <w:sz w:val="28"/>
          <w:szCs w:val="28"/>
        </w:rPr>
        <w:t xml:space="preserve"> Участники встают в круг. Первый шепчет на ухо соседу короткую фразу (например: «Завтра принести чешки и пластилин»). Тот передает дальше, но должен добавить «эмоцию» (мимикой). Последний озвучивает результат.</w:t>
      </w:r>
    </w:p>
    <w:p w14:paraId="7D1D79C1" w14:textId="77777777" w:rsidR="00AD174F" w:rsidRPr="00AD174F" w:rsidRDefault="00AD174F" w:rsidP="00AD174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Обсуждение</w:t>
      </w:r>
      <w:proofErr w:type="gramStart"/>
      <w:r w:rsidRPr="00AD174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D174F">
        <w:rPr>
          <w:rFonts w:ascii="Times New Roman" w:hAnsi="Times New Roman" w:cs="Times New Roman"/>
          <w:sz w:val="28"/>
          <w:szCs w:val="28"/>
        </w:rPr>
        <w:t xml:space="preserve"> Как</w:t>
      </w:r>
      <w:proofErr w:type="gramEnd"/>
      <w:r w:rsidRPr="00AD174F">
        <w:rPr>
          <w:rFonts w:ascii="Times New Roman" w:hAnsi="Times New Roman" w:cs="Times New Roman"/>
          <w:sz w:val="28"/>
          <w:szCs w:val="28"/>
        </w:rPr>
        <w:t xml:space="preserve"> легко искажается информация в тексте без интонации и как важна четкость в сообщениях в чатах.</w:t>
      </w:r>
    </w:p>
    <w:p w14:paraId="75BE0A39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2. Блок «Практический сторителлинг»</w:t>
      </w:r>
    </w:p>
    <w:p w14:paraId="169B32C2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sz w:val="28"/>
          <w:szCs w:val="28"/>
        </w:rPr>
        <w:t>Вместо сухих отчетов в соцсетях детского сада (ДО) нужно учиться создавать вовлекающий контент.</w:t>
      </w:r>
    </w:p>
    <w:p w14:paraId="5AF6EE4D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Задание «Оживи фото»:</w:t>
      </w:r>
    </w:p>
    <w:p w14:paraId="4E20F828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sz w:val="28"/>
          <w:szCs w:val="28"/>
        </w:rPr>
        <w:lastRenderedPageBreak/>
        <w:t>Разделите воспитателей на группы. Дайте каждой группе обычное фото (например, дети едят суп или играют с кубиками).</w:t>
      </w:r>
    </w:p>
    <w:p w14:paraId="61DCFDDB" w14:textId="77777777" w:rsidR="00AD174F" w:rsidRPr="00AD174F" w:rsidRDefault="00AD174F" w:rsidP="00AD174F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proofErr w:type="gramStart"/>
      <w:r w:rsidRPr="00AD174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D174F">
        <w:rPr>
          <w:rFonts w:ascii="Times New Roman" w:hAnsi="Times New Roman" w:cs="Times New Roman"/>
          <w:sz w:val="28"/>
          <w:szCs w:val="28"/>
        </w:rPr>
        <w:t xml:space="preserve"> Придумать</w:t>
      </w:r>
      <w:proofErr w:type="gramEnd"/>
      <w:r w:rsidRPr="00AD174F">
        <w:rPr>
          <w:rFonts w:ascii="Times New Roman" w:hAnsi="Times New Roman" w:cs="Times New Roman"/>
          <w:sz w:val="28"/>
          <w:szCs w:val="28"/>
        </w:rPr>
        <w:t xml:space="preserve"> три варианта подписи для Instagram/</w:t>
      </w:r>
      <w:proofErr w:type="spellStart"/>
      <w:r w:rsidRPr="00AD174F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AD174F">
        <w:rPr>
          <w:rFonts w:ascii="Times New Roman" w:hAnsi="Times New Roman" w:cs="Times New Roman"/>
          <w:sz w:val="28"/>
          <w:szCs w:val="28"/>
        </w:rPr>
        <w:t>:</w:t>
      </w:r>
    </w:p>
    <w:p w14:paraId="7603A6E7" w14:textId="77777777" w:rsidR="00AD174F" w:rsidRPr="00AD174F" w:rsidRDefault="00AD174F" w:rsidP="00AD174F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i/>
          <w:iCs/>
          <w:sz w:val="28"/>
          <w:szCs w:val="28"/>
        </w:rPr>
        <w:t>Информативный</w:t>
      </w:r>
      <w:r w:rsidRPr="00AD174F">
        <w:rPr>
          <w:rFonts w:ascii="Times New Roman" w:hAnsi="Times New Roman" w:cs="Times New Roman"/>
          <w:sz w:val="28"/>
          <w:szCs w:val="28"/>
        </w:rPr>
        <w:t xml:space="preserve"> (что происходит).</w:t>
      </w:r>
    </w:p>
    <w:p w14:paraId="0526DEC9" w14:textId="77777777" w:rsidR="00AD174F" w:rsidRPr="00AD174F" w:rsidRDefault="00AD174F" w:rsidP="00AD174F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i/>
          <w:iCs/>
          <w:sz w:val="28"/>
          <w:szCs w:val="28"/>
        </w:rPr>
        <w:t>Полезный совет</w:t>
      </w:r>
      <w:r w:rsidRPr="00AD174F">
        <w:rPr>
          <w:rFonts w:ascii="Times New Roman" w:hAnsi="Times New Roman" w:cs="Times New Roman"/>
          <w:sz w:val="28"/>
          <w:szCs w:val="28"/>
        </w:rPr>
        <w:t xml:space="preserve"> (педагогическая поддержка).</w:t>
      </w:r>
    </w:p>
    <w:p w14:paraId="3F3D8A07" w14:textId="77777777" w:rsidR="00AD174F" w:rsidRPr="00AD174F" w:rsidRDefault="00AD174F" w:rsidP="00AD174F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i/>
          <w:iCs/>
          <w:sz w:val="28"/>
          <w:szCs w:val="28"/>
        </w:rPr>
        <w:t>Вовлекающий</w:t>
      </w:r>
      <w:r w:rsidRPr="00AD174F">
        <w:rPr>
          <w:rFonts w:ascii="Times New Roman" w:hAnsi="Times New Roman" w:cs="Times New Roman"/>
          <w:sz w:val="28"/>
          <w:szCs w:val="28"/>
        </w:rPr>
        <w:t xml:space="preserve"> (вопрос к родителям).</w:t>
      </w:r>
    </w:p>
    <w:p w14:paraId="0D2BB602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3. Игра «Педагогический баттл: Ответ в чате»</w:t>
      </w:r>
    </w:p>
    <w:p w14:paraId="60F21D87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sz w:val="28"/>
          <w:szCs w:val="28"/>
        </w:rPr>
        <w:t>Это самая острая тема. Мы учимся устанавливать границы и сохранять профессионализм.</w:t>
      </w:r>
    </w:p>
    <w:p w14:paraId="4363A3BA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Упражнение «Кейс-конверт»:</w:t>
      </w:r>
    </w:p>
    <w:p w14:paraId="608CEEAF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sz w:val="28"/>
          <w:szCs w:val="28"/>
        </w:rPr>
        <w:t>Каждая группа вытягивает «сложное сообщение» от родителя в 22:00. Например:</w:t>
      </w:r>
    </w:p>
    <w:p w14:paraId="19ADA0CB" w14:textId="77777777" w:rsidR="00AD174F" w:rsidRPr="00AD174F" w:rsidRDefault="00AD174F" w:rsidP="00AD174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i/>
          <w:iCs/>
          <w:sz w:val="28"/>
          <w:szCs w:val="28"/>
        </w:rPr>
        <w:t>«Почему мой ребенок сегодня в грязных колготках?»</w:t>
      </w:r>
    </w:p>
    <w:p w14:paraId="34FE50D5" w14:textId="77777777" w:rsidR="00AD174F" w:rsidRPr="00AD174F" w:rsidRDefault="00AD174F" w:rsidP="00AD174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i/>
          <w:iCs/>
          <w:sz w:val="28"/>
          <w:szCs w:val="28"/>
        </w:rPr>
        <w:t>«А мы завтра идем в цирк, нас не будет, отметьте нас!»</w:t>
      </w:r>
    </w:p>
    <w:p w14:paraId="1B6FC0FD" w14:textId="77777777" w:rsidR="00AD174F" w:rsidRPr="00AD174F" w:rsidRDefault="00AD174F" w:rsidP="00AD174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i/>
          <w:iCs/>
          <w:sz w:val="28"/>
          <w:szCs w:val="28"/>
        </w:rPr>
        <w:t>«Почему Маша ударила Сашу, а вы не смотрели?»</w:t>
      </w:r>
    </w:p>
    <w:p w14:paraId="294B79EF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proofErr w:type="gramStart"/>
      <w:r w:rsidRPr="00AD174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D174F">
        <w:rPr>
          <w:rFonts w:ascii="Times New Roman" w:hAnsi="Times New Roman" w:cs="Times New Roman"/>
          <w:sz w:val="28"/>
          <w:szCs w:val="28"/>
        </w:rPr>
        <w:t xml:space="preserve"> Написать</w:t>
      </w:r>
      <w:proofErr w:type="gramEnd"/>
      <w:r w:rsidRPr="00AD174F">
        <w:rPr>
          <w:rFonts w:ascii="Times New Roman" w:hAnsi="Times New Roman" w:cs="Times New Roman"/>
          <w:sz w:val="28"/>
          <w:szCs w:val="28"/>
        </w:rPr>
        <w:t xml:space="preserve"> идеальный ответ, используя </w:t>
      </w:r>
      <w:r w:rsidRPr="00AD174F">
        <w:rPr>
          <w:rFonts w:ascii="Times New Roman" w:hAnsi="Times New Roman" w:cs="Times New Roman"/>
          <w:b/>
          <w:bCs/>
          <w:sz w:val="28"/>
          <w:szCs w:val="28"/>
        </w:rPr>
        <w:t>«Правило трех П»</w:t>
      </w:r>
      <w:r w:rsidRPr="00AD174F">
        <w:rPr>
          <w:rFonts w:ascii="Times New Roman" w:hAnsi="Times New Roman" w:cs="Times New Roman"/>
          <w:sz w:val="28"/>
          <w:szCs w:val="28"/>
        </w:rPr>
        <w:t>:</w:t>
      </w:r>
    </w:p>
    <w:p w14:paraId="4F919F5D" w14:textId="77777777" w:rsidR="00AD174F" w:rsidRPr="00AD174F" w:rsidRDefault="00AD174F" w:rsidP="00AD174F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AD174F">
        <w:rPr>
          <w:rFonts w:ascii="Times New Roman" w:hAnsi="Times New Roman" w:cs="Times New Roman"/>
          <w:sz w:val="28"/>
          <w:szCs w:val="28"/>
        </w:rPr>
        <w:t>риветствие.</w:t>
      </w:r>
    </w:p>
    <w:p w14:paraId="209B8EF3" w14:textId="77777777" w:rsidR="00AD174F" w:rsidRPr="00AD174F" w:rsidRDefault="00AD174F" w:rsidP="00AD174F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AD174F">
        <w:rPr>
          <w:rFonts w:ascii="Times New Roman" w:hAnsi="Times New Roman" w:cs="Times New Roman"/>
          <w:sz w:val="28"/>
          <w:szCs w:val="28"/>
        </w:rPr>
        <w:t>оддержка/Признание проблемы.</w:t>
      </w:r>
    </w:p>
    <w:p w14:paraId="0AC7C3CB" w14:textId="77777777" w:rsidR="00AD174F" w:rsidRPr="00AD174F" w:rsidRDefault="00AD174F" w:rsidP="00AD174F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AD174F">
        <w:rPr>
          <w:rFonts w:ascii="Times New Roman" w:hAnsi="Times New Roman" w:cs="Times New Roman"/>
          <w:sz w:val="28"/>
          <w:szCs w:val="28"/>
        </w:rPr>
        <w:t>редложение решения/Приглашение к очному диалогу.</w:t>
      </w:r>
    </w:p>
    <w:p w14:paraId="2CAEE91C" w14:textId="18D2BD01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</w:p>
    <w:p w14:paraId="4D31B103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4. Практикум: «Визуальная культура педагога»</w:t>
      </w:r>
    </w:p>
    <w:p w14:paraId="066091C4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sz w:val="28"/>
          <w:szCs w:val="28"/>
        </w:rPr>
        <w:t>Короткий мастер-класс по созданию быстрых карточек в простых редакторах.</w:t>
      </w:r>
    </w:p>
    <w:p w14:paraId="41C4BF3B" w14:textId="77777777" w:rsidR="00AD174F" w:rsidRPr="00AD174F" w:rsidRDefault="00AD174F" w:rsidP="00AD174F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proofErr w:type="gramStart"/>
      <w:r w:rsidRPr="00AD174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D174F">
        <w:rPr>
          <w:rFonts w:ascii="Times New Roman" w:hAnsi="Times New Roman" w:cs="Times New Roman"/>
          <w:sz w:val="28"/>
          <w:szCs w:val="28"/>
        </w:rPr>
        <w:t xml:space="preserve"> Придумать</w:t>
      </w:r>
      <w:proofErr w:type="gramEnd"/>
      <w:r w:rsidRPr="00AD174F">
        <w:rPr>
          <w:rFonts w:ascii="Times New Roman" w:hAnsi="Times New Roman" w:cs="Times New Roman"/>
          <w:sz w:val="28"/>
          <w:szCs w:val="28"/>
        </w:rPr>
        <w:t xml:space="preserve"> рубрику для соцсетей «Совет дня от воспитателя».</w:t>
      </w:r>
    </w:p>
    <w:p w14:paraId="33E908A9" w14:textId="77777777" w:rsidR="00AD174F" w:rsidRPr="00AD174F" w:rsidRDefault="00AD174F" w:rsidP="00AD174F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Пример:</w:t>
      </w:r>
      <w:r w:rsidRPr="00AD174F">
        <w:rPr>
          <w:rFonts w:ascii="Times New Roman" w:hAnsi="Times New Roman" w:cs="Times New Roman"/>
          <w:sz w:val="28"/>
          <w:szCs w:val="28"/>
        </w:rPr>
        <w:t xml:space="preserve"> «Как научить ребенка завязывать шнурки за 2 минуты». Задача — расписать этот совет так, чтобы родитель захотел его сохранить.</w:t>
      </w:r>
    </w:p>
    <w:p w14:paraId="656508C8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5. Рефлексия: Упражнение «SMS-благодарность»</w:t>
      </w:r>
    </w:p>
    <w:p w14:paraId="700EC189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sz w:val="28"/>
          <w:szCs w:val="28"/>
        </w:rPr>
        <w:t>Предложите педагогам прямо сейчас написать в свой рабочий чат (или коллеге) одно короткое сообщение со словами благодарности за сегодняшний день.</w:t>
      </w:r>
    </w:p>
    <w:p w14:paraId="01239FA8" w14:textId="4F05622B" w:rsidR="00AD174F" w:rsidRPr="00AD174F" w:rsidRDefault="00AD174F" w:rsidP="00AD174F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D174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AD174F">
        <w:rPr>
          <w:rFonts w:ascii="Times New Roman" w:hAnsi="Times New Roman" w:cs="Times New Roman"/>
          <w:sz w:val="28"/>
          <w:szCs w:val="28"/>
        </w:rPr>
        <w:t>Почувствовать</w:t>
      </w:r>
      <w:proofErr w:type="spellEnd"/>
      <w:proofErr w:type="gramEnd"/>
      <w:r w:rsidRPr="00AD174F">
        <w:rPr>
          <w:rFonts w:ascii="Times New Roman" w:hAnsi="Times New Roman" w:cs="Times New Roman"/>
          <w:sz w:val="28"/>
          <w:szCs w:val="28"/>
        </w:rPr>
        <w:t xml:space="preserve"> магию позитивной обратной связи.</w:t>
      </w:r>
    </w:p>
    <w:p w14:paraId="68DC8B24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Полезные рекомендации для педагогов (Памятка)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3"/>
        <w:gridCol w:w="5312"/>
      </w:tblGrid>
      <w:tr w:rsidR="00AD174F" w:rsidRPr="00AD174F" w14:paraId="46794683" w14:textId="77777777" w:rsidTr="00AD174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D2C987" w14:textId="77777777" w:rsidR="00AD174F" w:rsidRPr="00AD174F" w:rsidRDefault="00AD174F" w:rsidP="00AD1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7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Что ДЕЛАТЬ в соцсетях</w:t>
            </w:r>
          </w:p>
        </w:tc>
        <w:tc>
          <w:tcPr>
            <w:tcW w:w="0" w:type="auto"/>
            <w:vAlign w:val="center"/>
            <w:hideMark/>
          </w:tcPr>
          <w:p w14:paraId="048A3E00" w14:textId="77777777" w:rsidR="00AD174F" w:rsidRPr="00AD174F" w:rsidRDefault="00AD174F" w:rsidP="00AD1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7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Чего НЕ ДЕЛАТЬ</w:t>
            </w:r>
          </w:p>
        </w:tc>
      </w:tr>
      <w:tr w:rsidR="00AD174F" w:rsidRPr="00AD174F" w14:paraId="40DF2E44" w14:textId="77777777" w:rsidTr="00AD17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92F87E" w14:textId="77777777" w:rsidR="00AD174F" w:rsidRPr="00AD174F" w:rsidRDefault="00AD174F" w:rsidP="00AD1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74F">
              <w:rPr>
                <w:rFonts w:ascii="Times New Roman" w:hAnsi="Times New Roman" w:cs="Times New Roman"/>
                <w:sz w:val="28"/>
                <w:szCs w:val="28"/>
              </w:rPr>
              <w:t>Публиковать успехи детей (фото/видео)</w:t>
            </w:r>
          </w:p>
        </w:tc>
        <w:tc>
          <w:tcPr>
            <w:tcW w:w="0" w:type="auto"/>
            <w:vAlign w:val="center"/>
            <w:hideMark/>
          </w:tcPr>
          <w:p w14:paraId="6253B8A3" w14:textId="77777777" w:rsidR="00AD174F" w:rsidRPr="00AD174F" w:rsidRDefault="00AD174F" w:rsidP="00AD1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74F">
              <w:rPr>
                <w:rFonts w:ascii="Times New Roman" w:hAnsi="Times New Roman" w:cs="Times New Roman"/>
                <w:sz w:val="28"/>
                <w:szCs w:val="28"/>
              </w:rPr>
              <w:t>Выяснять личные конфликты в общем чате</w:t>
            </w:r>
          </w:p>
        </w:tc>
      </w:tr>
      <w:tr w:rsidR="00AD174F" w:rsidRPr="00AD174F" w14:paraId="48D96009" w14:textId="77777777" w:rsidTr="00AD17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FEB381" w14:textId="77777777" w:rsidR="00AD174F" w:rsidRPr="00AD174F" w:rsidRDefault="00AD174F" w:rsidP="00AD1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74F">
              <w:rPr>
                <w:rFonts w:ascii="Times New Roman" w:hAnsi="Times New Roman" w:cs="Times New Roman"/>
                <w:sz w:val="28"/>
                <w:szCs w:val="28"/>
              </w:rPr>
              <w:t>Использовать вежливый, позитивный тон</w:t>
            </w:r>
          </w:p>
        </w:tc>
        <w:tc>
          <w:tcPr>
            <w:tcW w:w="0" w:type="auto"/>
            <w:vAlign w:val="center"/>
            <w:hideMark/>
          </w:tcPr>
          <w:p w14:paraId="62393CAB" w14:textId="77777777" w:rsidR="00AD174F" w:rsidRPr="00AD174F" w:rsidRDefault="00AD174F" w:rsidP="00AD1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74F">
              <w:rPr>
                <w:rFonts w:ascii="Times New Roman" w:hAnsi="Times New Roman" w:cs="Times New Roman"/>
                <w:sz w:val="28"/>
                <w:szCs w:val="28"/>
              </w:rPr>
              <w:t>Писать сообщения после 19:00–20:00</w:t>
            </w:r>
          </w:p>
        </w:tc>
      </w:tr>
      <w:tr w:rsidR="00AD174F" w:rsidRPr="00AD174F" w14:paraId="2E92CFF8" w14:textId="77777777" w:rsidTr="00AD17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461308" w14:textId="77777777" w:rsidR="00AD174F" w:rsidRPr="00AD174F" w:rsidRDefault="00AD174F" w:rsidP="00AD1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74F">
              <w:rPr>
                <w:rFonts w:ascii="Times New Roman" w:hAnsi="Times New Roman" w:cs="Times New Roman"/>
                <w:sz w:val="28"/>
                <w:szCs w:val="28"/>
              </w:rPr>
              <w:t>Давать краткие советы по развитию</w:t>
            </w:r>
          </w:p>
        </w:tc>
        <w:tc>
          <w:tcPr>
            <w:tcW w:w="0" w:type="auto"/>
            <w:vAlign w:val="center"/>
            <w:hideMark/>
          </w:tcPr>
          <w:p w14:paraId="59550AF9" w14:textId="77777777" w:rsidR="00AD174F" w:rsidRPr="00AD174F" w:rsidRDefault="00AD174F" w:rsidP="00AD1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74F">
              <w:rPr>
                <w:rFonts w:ascii="Times New Roman" w:hAnsi="Times New Roman" w:cs="Times New Roman"/>
                <w:sz w:val="28"/>
                <w:szCs w:val="28"/>
              </w:rPr>
              <w:t>Скидывать тонны неструктурированной информации</w:t>
            </w:r>
          </w:p>
        </w:tc>
      </w:tr>
    </w:tbl>
    <w:p w14:paraId="72A85C96" w14:textId="77777777" w:rsidR="00E5530C" w:rsidRDefault="00E5530C" w:rsidP="00AD174F">
      <w:pPr>
        <w:rPr>
          <w:rFonts w:ascii="Times New Roman" w:hAnsi="Times New Roman" w:cs="Times New Roman"/>
          <w:sz w:val="28"/>
          <w:szCs w:val="28"/>
        </w:rPr>
      </w:pPr>
    </w:p>
    <w:p w14:paraId="2FF5C8A8" w14:textId="77777777" w:rsidR="00F424E8" w:rsidRPr="00F424E8" w:rsidRDefault="00F424E8" w:rsidP="00F424E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424E8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031F9E04" w14:textId="77777777" w:rsidR="00F424E8" w:rsidRPr="00F424E8" w:rsidRDefault="00F424E8" w:rsidP="00F424E8">
      <w:p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 xml:space="preserve">Сегодня мы убедились, что эффективная коммуникация с родителями в цифровом мире — это не просто обмен сообщениями, а важная часть профессиональной деятельности педагога. От того, как мы выстраиваем диалог, зависит уровень доверия, атмосфера сотрудничества и, </w:t>
      </w:r>
      <w:proofErr w:type="gramStart"/>
      <w:r w:rsidRPr="00F424E8">
        <w:rPr>
          <w:rFonts w:ascii="Times New Roman" w:hAnsi="Times New Roman" w:cs="Times New Roman"/>
          <w:sz w:val="28"/>
          <w:szCs w:val="28"/>
        </w:rPr>
        <w:t>в конечном итоге</w:t>
      </w:r>
      <w:proofErr w:type="gramEnd"/>
      <w:r w:rsidRPr="00F424E8">
        <w:rPr>
          <w:rFonts w:ascii="Times New Roman" w:hAnsi="Times New Roman" w:cs="Times New Roman"/>
          <w:sz w:val="28"/>
          <w:szCs w:val="28"/>
        </w:rPr>
        <w:t>, благополучие ребёнка.</w:t>
      </w:r>
    </w:p>
    <w:p w14:paraId="6EFDAFC8" w14:textId="77777777" w:rsidR="00F424E8" w:rsidRPr="00F424E8" w:rsidRDefault="00F424E8" w:rsidP="00F424E8">
      <w:p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>Социальные сети и мессенджеры — это мощный инструмент, который при грамотном использовании помогает нам быть ближе к родителям, своевременно поддерживать их и создавать единое образовательное пространство «детский сад — семья».</w:t>
      </w:r>
    </w:p>
    <w:p w14:paraId="154D6B92" w14:textId="77777777" w:rsidR="00F424E8" w:rsidRPr="00F424E8" w:rsidRDefault="00F424E8" w:rsidP="00F424E8">
      <w:p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>Важно помнить: за каждым сообщением стоит человек — родитель, который переживает за своего ребёнка. И наша задача — не только информировать, но и слышать, поддерживать, направлять.</w:t>
      </w:r>
    </w:p>
    <w:p w14:paraId="56247769" w14:textId="77777777" w:rsidR="00F424E8" w:rsidRPr="00F424E8" w:rsidRDefault="00F424E8" w:rsidP="00F424E8">
      <w:p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>Пусть в вашей профессиональной практике всегда работают три важных принципа:</w:t>
      </w:r>
    </w:p>
    <w:p w14:paraId="5005D9E6" w14:textId="77777777" w:rsidR="00F424E8" w:rsidRPr="00F424E8" w:rsidRDefault="00F424E8" w:rsidP="00F424E8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b/>
          <w:bCs/>
          <w:sz w:val="28"/>
          <w:szCs w:val="28"/>
        </w:rPr>
        <w:t>уважение</w:t>
      </w:r>
    </w:p>
    <w:p w14:paraId="0B8535D5" w14:textId="77777777" w:rsidR="00F424E8" w:rsidRPr="00F424E8" w:rsidRDefault="00F424E8" w:rsidP="00F424E8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b/>
          <w:bCs/>
          <w:sz w:val="28"/>
          <w:szCs w:val="28"/>
        </w:rPr>
        <w:t>открытость</w:t>
      </w:r>
    </w:p>
    <w:p w14:paraId="106EE7BA" w14:textId="77777777" w:rsidR="00F424E8" w:rsidRPr="00F424E8" w:rsidRDefault="00F424E8" w:rsidP="00F424E8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b/>
          <w:bCs/>
          <w:sz w:val="28"/>
          <w:szCs w:val="28"/>
        </w:rPr>
        <w:t>партнёрство</w:t>
      </w:r>
    </w:p>
    <w:p w14:paraId="09BC78A8" w14:textId="77777777" w:rsidR="00F424E8" w:rsidRPr="00F424E8" w:rsidRDefault="00F424E8" w:rsidP="00F424E8">
      <w:p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 xml:space="preserve">И тогда коммуникация действительно станет </w:t>
      </w:r>
      <w:r w:rsidRPr="00F424E8">
        <w:rPr>
          <w:rFonts w:ascii="Times New Roman" w:hAnsi="Times New Roman" w:cs="Times New Roman"/>
          <w:b/>
          <w:bCs/>
          <w:sz w:val="28"/>
          <w:szCs w:val="28"/>
        </w:rPr>
        <w:t>без барьеров</w:t>
      </w:r>
      <w:r w:rsidRPr="00F424E8">
        <w:rPr>
          <w:rFonts w:ascii="Times New Roman" w:hAnsi="Times New Roman" w:cs="Times New Roman"/>
          <w:sz w:val="28"/>
          <w:szCs w:val="28"/>
        </w:rPr>
        <w:t>.</w:t>
      </w:r>
    </w:p>
    <w:p w14:paraId="2EE1A7D4" w14:textId="77777777" w:rsidR="00E5530C" w:rsidRDefault="00E5530C" w:rsidP="00AD174F">
      <w:pPr>
        <w:rPr>
          <w:rFonts w:ascii="Times New Roman" w:hAnsi="Times New Roman" w:cs="Times New Roman"/>
          <w:sz w:val="28"/>
          <w:szCs w:val="28"/>
        </w:rPr>
      </w:pPr>
    </w:p>
    <w:p w14:paraId="7159EEB3" w14:textId="77777777" w:rsidR="00F424E8" w:rsidRDefault="00F424E8" w:rsidP="00AD174F">
      <w:pPr>
        <w:rPr>
          <w:rFonts w:ascii="Times New Roman" w:hAnsi="Times New Roman" w:cs="Times New Roman"/>
          <w:sz w:val="28"/>
          <w:szCs w:val="28"/>
        </w:rPr>
      </w:pPr>
    </w:p>
    <w:p w14:paraId="58EC05B3" w14:textId="77777777" w:rsidR="00F424E8" w:rsidRDefault="00F424E8" w:rsidP="00AD174F">
      <w:pPr>
        <w:rPr>
          <w:rFonts w:ascii="Times New Roman" w:hAnsi="Times New Roman" w:cs="Times New Roman"/>
          <w:sz w:val="28"/>
          <w:szCs w:val="28"/>
        </w:rPr>
      </w:pPr>
    </w:p>
    <w:p w14:paraId="19FACBFC" w14:textId="77777777" w:rsidR="00E5530C" w:rsidRDefault="00E5530C" w:rsidP="00AD174F">
      <w:pPr>
        <w:rPr>
          <w:rFonts w:ascii="Times New Roman" w:hAnsi="Times New Roman" w:cs="Times New Roman"/>
          <w:sz w:val="28"/>
          <w:szCs w:val="28"/>
        </w:rPr>
      </w:pPr>
    </w:p>
    <w:p w14:paraId="3D77D355" w14:textId="77777777" w:rsidR="00E5530C" w:rsidRDefault="00E5530C" w:rsidP="00AD1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Приложение.</w:t>
      </w:r>
    </w:p>
    <w:p w14:paraId="0B4236A1" w14:textId="71A37E17" w:rsidR="00AD174F" w:rsidRPr="00AD174F" w:rsidRDefault="00AD174F" w:rsidP="00F424E8">
      <w:pPr>
        <w:jc w:val="center"/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«Мастерск</w:t>
      </w:r>
      <w:r w:rsidR="00E5530C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AD174F">
        <w:rPr>
          <w:rFonts w:ascii="Times New Roman" w:hAnsi="Times New Roman" w:cs="Times New Roman"/>
          <w:b/>
          <w:bCs/>
          <w:sz w:val="28"/>
          <w:szCs w:val="28"/>
        </w:rPr>
        <w:t xml:space="preserve"> бесконфликтного</w:t>
      </w:r>
      <w:r w:rsidRPr="00E553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5530C">
        <w:rPr>
          <w:rFonts w:ascii="Times New Roman" w:hAnsi="Times New Roman" w:cs="Times New Roman"/>
          <w:b/>
          <w:bCs/>
          <w:sz w:val="28"/>
          <w:szCs w:val="28"/>
        </w:rPr>
        <w:t xml:space="preserve">цифрового </w:t>
      </w:r>
      <w:r w:rsidRPr="00AD174F">
        <w:rPr>
          <w:rFonts w:ascii="Times New Roman" w:hAnsi="Times New Roman" w:cs="Times New Roman"/>
          <w:b/>
          <w:bCs/>
          <w:sz w:val="28"/>
          <w:szCs w:val="28"/>
        </w:rPr>
        <w:t xml:space="preserve"> общения</w:t>
      </w:r>
      <w:proofErr w:type="gramEnd"/>
      <w:r w:rsidRPr="00AD174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D174F">
        <w:rPr>
          <w:rFonts w:ascii="Times New Roman" w:hAnsi="Times New Roman" w:cs="Times New Roman"/>
          <w:sz w:val="28"/>
          <w:szCs w:val="28"/>
        </w:rPr>
        <w:t>.</w:t>
      </w:r>
    </w:p>
    <w:p w14:paraId="063679FC" w14:textId="7BBC96A8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sz w:val="28"/>
          <w:szCs w:val="28"/>
        </w:rPr>
        <w:t xml:space="preserve">Ниже </w:t>
      </w:r>
      <w:r w:rsidR="00E5530C">
        <w:rPr>
          <w:rFonts w:ascii="Times New Roman" w:hAnsi="Times New Roman" w:cs="Times New Roman"/>
          <w:sz w:val="28"/>
          <w:szCs w:val="28"/>
        </w:rPr>
        <w:t>предлагаю</w:t>
      </w:r>
      <w:r w:rsidRPr="00AD174F">
        <w:rPr>
          <w:rFonts w:ascii="Times New Roman" w:hAnsi="Times New Roman" w:cs="Times New Roman"/>
          <w:sz w:val="28"/>
          <w:szCs w:val="28"/>
        </w:rPr>
        <w:t xml:space="preserve"> подробные шаблоны ответов на «острые» сообщения родителей и алгоритм, который поможет воспитателям сохранять спокойствие и профессиональное лицо в любой ситуации в соцсетях.</w:t>
      </w:r>
    </w:p>
    <w:p w14:paraId="5A6EA51B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Часть 1. Алгоритм «Позитивный мост»</w:t>
      </w:r>
    </w:p>
    <w:p w14:paraId="61C0F31E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sz w:val="28"/>
          <w:szCs w:val="28"/>
        </w:rPr>
        <w:t>Обучите воспитателей использовать эту схему для любого ответа в общем чате или личных сообщениях:</w:t>
      </w:r>
    </w:p>
    <w:p w14:paraId="423BBED5" w14:textId="77777777" w:rsidR="00AD174F" w:rsidRPr="00AD174F" w:rsidRDefault="00AD174F" w:rsidP="00AD174F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Принятие чувств:</w:t>
      </w:r>
      <w:r w:rsidRPr="00AD174F">
        <w:rPr>
          <w:rFonts w:ascii="Times New Roman" w:hAnsi="Times New Roman" w:cs="Times New Roman"/>
          <w:sz w:val="28"/>
          <w:szCs w:val="28"/>
        </w:rPr>
        <w:t xml:space="preserve"> «Я понимаю вашу обеспокоенность...» / «Спасибо, что обратили на это внимание...»</w:t>
      </w:r>
    </w:p>
    <w:p w14:paraId="0914D1AA" w14:textId="77777777" w:rsidR="00AD174F" w:rsidRPr="00AD174F" w:rsidRDefault="00AD174F" w:rsidP="00AD174F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Факты без эмоций:</w:t>
      </w:r>
      <w:r w:rsidRPr="00AD174F">
        <w:rPr>
          <w:rFonts w:ascii="Times New Roman" w:hAnsi="Times New Roman" w:cs="Times New Roman"/>
          <w:sz w:val="28"/>
          <w:szCs w:val="28"/>
        </w:rPr>
        <w:t xml:space="preserve"> «Сегодня на прогулке произошло...» / «По программе мы сейчас изучаем...»</w:t>
      </w:r>
    </w:p>
    <w:p w14:paraId="7EBC29E4" w14:textId="77777777" w:rsidR="00AD174F" w:rsidRPr="00AD174F" w:rsidRDefault="00AD174F" w:rsidP="00AD174F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Конструктив/Приглашение:</w:t>
      </w:r>
      <w:r w:rsidRPr="00AD174F">
        <w:rPr>
          <w:rFonts w:ascii="Times New Roman" w:hAnsi="Times New Roman" w:cs="Times New Roman"/>
          <w:sz w:val="28"/>
          <w:szCs w:val="28"/>
        </w:rPr>
        <w:t xml:space="preserve"> «Давайте обсудим это завтра при встрече...» / «Предлагаю решить это так...»</w:t>
      </w:r>
    </w:p>
    <w:p w14:paraId="7D23E534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Часть 2. Готовые шаблоны ответов (Карточки для воспитателей)</w:t>
      </w:r>
    </w:p>
    <w:p w14:paraId="651CF905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Ситуация №1: Претензия по поводу внешнего вида</w:t>
      </w:r>
    </w:p>
    <w:p w14:paraId="238A1BD8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Сообщение от родителя:</w:t>
      </w:r>
      <w:r w:rsidRPr="00AD174F">
        <w:rPr>
          <w:rFonts w:ascii="Times New Roman" w:hAnsi="Times New Roman" w:cs="Times New Roman"/>
          <w:sz w:val="28"/>
          <w:szCs w:val="28"/>
        </w:rPr>
        <w:t xml:space="preserve"> </w:t>
      </w:r>
      <w:r w:rsidRPr="00AD174F">
        <w:rPr>
          <w:rFonts w:ascii="Times New Roman" w:hAnsi="Times New Roman" w:cs="Times New Roman"/>
          <w:i/>
          <w:iCs/>
          <w:sz w:val="28"/>
          <w:szCs w:val="28"/>
        </w:rPr>
        <w:t>«Почему мой ребёнок сегодня в грязных колготках/футболке? Вы вообще за ними не смотрите?»</w:t>
      </w:r>
    </w:p>
    <w:p w14:paraId="045AFDF2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Вариант ответа:</w:t>
      </w:r>
      <w:r w:rsidRPr="00AD174F">
        <w:rPr>
          <w:rFonts w:ascii="Times New Roman" w:hAnsi="Times New Roman" w:cs="Times New Roman"/>
          <w:sz w:val="28"/>
          <w:szCs w:val="28"/>
        </w:rPr>
        <w:t xml:space="preserve"> «Здравствуйте, [Имя Родителя]! Понимаю ваше расстройство, всегда хочется забирать ребенка опрятным. Сегодня ребята очень активно занимались творчеством (рисовали красками/гуляли после дождя), и [Имя Ребенка] так увлекся процессом, что немного испачкался. Это признак его активного участия! На будущее — будем признательны за дополнительный комплект сменной одежды в шкафчике. Спасибо за понимание!»</w:t>
      </w:r>
    </w:p>
    <w:p w14:paraId="31CCE38A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Ситуация №2: Поздние сообщения или личные просьбы</w:t>
      </w:r>
    </w:p>
    <w:p w14:paraId="1C41E892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Сообщение от родителя (в 22:30):</w:t>
      </w:r>
      <w:r w:rsidRPr="00AD174F">
        <w:rPr>
          <w:rFonts w:ascii="Times New Roman" w:hAnsi="Times New Roman" w:cs="Times New Roman"/>
          <w:sz w:val="28"/>
          <w:szCs w:val="28"/>
        </w:rPr>
        <w:t xml:space="preserve"> </w:t>
      </w:r>
      <w:r w:rsidRPr="00AD174F">
        <w:rPr>
          <w:rFonts w:ascii="Times New Roman" w:hAnsi="Times New Roman" w:cs="Times New Roman"/>
          <w:i/>
          <w:iCs/>
          <w:sz w:val="28"/>
          <w:szCs w:val="28"/>
        </w:rPr>
        <w:t>«Ой, мы завтра проспим, придем к 10:00, оставьте нам кашу!»</w:t>
      </w:r>
    </w:p>
    <w:p w14:paraId="2783EECD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Вариант ответа (утром в 8:00):</w:t>
      </w:r>
      <w:r w:rsidRPr="00AD174F">
        <w:rPr>
          <w:rFonts w:ascii="Times New Roman" w:hAnsi="Times New Roman" w:cs="Times New Roman"/>
          <w:sz w:val="28"/>
          <w:szCs w:val="28"/>
        </w:rPr>
        <w:t xml:space="preserve"> «Доброе утро! Увидела ваше сообщение. Напоминаю, что согласно режиму дня и нормам питания, подача заявок на завтрак происходит до [Указать время]. К сожалению, оставить кашу после общего приема пищи мы не можем по санитарным нормам. Ждем вас к занятиям в 10:00! В будущем, пожалуйста, пишите о таких изменениях до 19:00, чтобы мы успели скорректировать меню. Хорошего дня!»</w:t>
      </w:r>
    </w:p>
    <w:p w14:paraId="0B6CE613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Ситуация №3: Конфликт между детьми</w:t>
      </w:r>
    </w:p>
    <w:p w14:paraId="6BC311D5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Сообщение от родителя:</w:t>
      </w:r>
      <w:r w:rsidRPr="00AD174F">
        <w:rPr>
          <w:rFonts w:ascii="Times New Roman" w:hAnsi="Times New Roman" w:cs="Times New Roman"/>
          <w:sz w:val="28"/>
          <w:szCs w:val="28"/>
        </w:rPr>
        <w:t xml:space="preserve"> </w:t>
      </w:r>
      <w:r w:rsidRPr="00AD174F">
        <w:rPr>
          <w:rFonts w:ascii="Times New Roman" w:hAnsi="Times New Roman" w:cs="Times New Roman"/>
          <w:i/>
          <w:iCs/>
          <w:sz w:val="28"/>
          <w:szCs w:val="28"/>
        </w:rPr>
        <w:t>«Маша сказала, что Саша её толкнул! Разберитесь немедленно!»</w:t>
      </w:r>
    </w:p>
    <w:p w14:paraId="35901BA7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Вариант ответа:</w:t>
      </w:r>
      <w:r w:rsidRPr="00AD174F">
        <w:rPr>
          <w:rFonts w:ascii="Times New Roman" w:hAnsi="Times New Roman" w:cs="Times New Roman"/>
          <w:sz w:val="28"/>
          <w:szCs w:val="28"/>
        </w:rPr>
        <w:t xml:space="preserve"> «Добрый вечер, [Имя Родителя]! Спасибо, что написали. Мы обязательно обсудим эту ситуацию с детьми завтра утром в игровой форме — поучимся правилам дружбы и личным границам. Если у вас остались вопросы, я буду рада уделить вам </w:t>
      </w:r>
      <w:proofErr w:type="gramStart"/>
      <w:r w:rsidRPr="00AD174F">
        <w:rPr>
          <w:rFonts w:ascii="Times New Roman" w:hAnsi="Times New Roman" w:cs="Times New Roman"/>
          <w:sz w:val="28"/>
          <w:szCs w:val="28"/>
        </w:rPr>
        <w:t>5-10</w:t>
      </w:r>
      <w:proofErr w:type="gramEnd"/>
      <w:r w:rsidRPr="00AD174F">
        <w:rPr>
          <w:rFonts w:ascii="Times New Roman" w:hAnsi="Times New Roman" w:cs="Times New Roman"/>
          <w:sz w:val="28"/>
          <w:szCs w:val="28"/>
        </w:rPr>
        <w:t xml:space="preserve"> минут завтра при приеме детей или после смены, чтобы обсудить всё детально. В чате такие вопросы решать сложно, лучше лично».</w:t>
      </w:r>
    </w:p>
    <w:p w14:paraId="2F8FD061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Часть 3. Практическое задание: «Тренажер для соцсетей»</w:t>
      </w:r>
    </w:p>
    <w:p w14:paraId="3B39F6F9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sz w:val="28"/>
          <w:szCs w:val="28"/>
        </w:rPr>
        <w:t>Раздайте педагогам пустые бланки «смартфонов» и предложите выполнить следующее задание:</w:t>
      </w:r>
    </w:p>
    <w:p w14:paraId="39C49137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Задание «Трансформация»:</w:t>
      </w:r>
      <w:r w:rsidRPr="00AD174F">
        <w:rPr>
          <w:rFonts w:ascii="Times New Roman" w:hAnsi="Times New Roman" w:cs="Times New Roman"/>
          <w:sz w:val="28"/>
          <w:szCs w:val="28"/>
        </w:rPr>
        <w:t xml:space="preserve"> Перепишите сухую педагогическую фразу в «живой» пост для Instagram или </w:t>
      </w:r>
      <w:proofErr w:type="spellStart"/>
      <w:r w:rsidRPr="00AD174F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AD174F">
        <w:rPr>
          <w:rFonts w:ascii="Times New Roman" w:hAnsi="Times New Roman" w:cs="Times New Roman"/>
          <w:sz w:val="28"/>
          <w:szCs w:val="28"/>
        </w:rPr>
        <w:t>-статуса:</w:t>
      </w:r>
    </w:p>
    <w:p w14:paraId="4503ADE4" w14:textId="77777777" w:rsidR="00AD174F" w:rsidRPr="00AD174F" w:rsidRDefault="00AD174F" w:rsidP="00AD174F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Было:</w:t>
      </w:r>
      <w:r w:rsidRPr="00AD174F">
        <w:rPr>
          <w:rFonts w:ascii="Times New Roman" w:hAnsi="Times New Roman" w:cs="Times New Roman"/>
          <w:sz w:val="28"/>
          <w:szCs w:val="28"/>
        </w:rPr>
        <w:t xml:space="preserve"> «Провели занятие по развитию речи на тему "Транспорт"».</w:t>
      </w:r>
    </w:p>
    <w:p w14:paraId="709C8D36" w14:textId="4198F50B" w:rsidR="00AD174F" w:rsidRPr="00AD174F" w:rsidRDefault="00AD174F" w:rsidP="00AD174F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Стало:</w:t>
      </w:r>
      <w:r w:rsidRPr="00AD174F">
        <w:rPr>
          <w:rFonts w:ascii="Times New Roman" w:hAnsi="Times New Roman" w:cs="Times New Roman"/>
          <w:sz w:val="28"/>
          <w:szCs w:val="28"/>
        </w:rPr>
        <w:t xml:space="preserve"> «Сегодня наши маленькие водители "путешествовали" по городу! Узнали, чем отличается автобус от троллейбуса и даже сами построили гараж из конструктора. Спросите сегодня вечером у малышей, на каком транспорте они хотели бы отправиться в отпуск? </w:t>
      </w:r>
    </w:p>
    <w:p w14:paraId="40E245A8" w14:textId="77777777" w:rsidR="00AD174F" w:rsidRPr="00AD174F" w:rsidRDefault="00AD174F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Часть 4. Чек-лист «Цифровой этикет педагога»</w:t>
      </w:r>
    </w:p>
    <w:p w14:paraId="43970D61" w14:textId="77777777" w:rsidR="00AD174F" w:rsidRPr="00AD174F" w:rsidRDefault="00AD174F" w:rsidP="00AD174F">
      <w:p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i/>
          <w:iCs/>
          <w:sz w:val="28"/>
          <w:szCs w:val="28"/>
        </w:rPr>
        <w:t>(Можно распечатать как памятку)</w:t>
      </w:r>
    </w:p>
    <w:p w14:paraId="14E929CB" w14:textId="77777777" w:rsidR="00AD174F" w:rsidRPr="00AD174F" w:rsidRDefault="00AD174F" w:rsidP="00AD174F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Правило 24 часов</w:t>
      </w:r>
      <w:proofErr w:type="gramStart"/>
      <w:r w:rsidRPr="00AD174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D174F">
        <w:rPr>
          <w:rFonts w:ascii="Times New Roman" w:hAnsi="Times New Roman" w:cs="Times New Roman"/>
          <w:sz w:val="28"/>
          <w:szCs w:val="28"/>
        </w:rPr>
        <w:t xml:space="preserve"> Если</w:t>
      </w:r>
      <w:proofErr w:type="gramEnd"/>
      <w:r w:rsidRPr="00AD174F">
        <w:rPr>
          <w:rFonts w:ascii="Times New Roman" w:hAnsi="Times New Roman" w:cs="Times New Roman"/>
          <w:sz w:val="28"/>
          <w:szCs w:val="28"/>
        </w:rPr>
        <w:t xml:space="preserve"> сообщение не срочное, отвечайте в рабочее время.</w:t>
      </w:r>
    </w:p>
    <w:p w14:paraId="4FF50545" w14:textId="77777777" w:rsidR="00AD174F" w:rsidRPr="00AD174F" w:rsidRDefault="00AD174F" w:rsidP="00AD174F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Никаких имен в общем чате:</w:t>
      </w:r>
      <w:r w:rsidRPr="00AD174F">
        <w:rPr>
          <w:rFonts w:ascii="Times New Roman" w:hAnsi="Times New Roman" w:cs="Times New Roman"/>
          <w:sz w:val="28"/>
          <w:szCs w:val="28"/>
        </w:rPr>
        <w:t xml:space="preserve"> Обсуждение поведения конкретного ребенка — только в личных сообщениях.</w:t>
      </w:r>
    </w:p>
    <w:p w14:paraId="05D80E92" w14:textId="77777777" w:rsidR="00AD174F" w:rsidRPr="00AD174F" w:rsidRDefault="00AD174F" w:rsidP="00AD174F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 xml:space="preserve">Больше </w:t>
      </w:r>
      <w:proofErr w:type="gramStart"/>
      <w:r w:rsidRPr="00AD174F">
        <w:rPr>
          <w:rFonts w:ascii="Times New Roman" w:hAnsi="Times New Roman" w:cs="Times New Roman"/>
          <w:b/>
          <w:bCs/>
          <w:sz w:val="28"/>
          <w:szCs w:val="28"/>
        </w:rPr>
        <w:t>фото процесса</w:t>
      </w:r>
      <w:proofErr w:type="gramEnd"/>
      <w:r w:rsidRPr="00AD174F">
        <w:rPr>
          <w:rFonts w:ascii="Times New Roman" w:hAnsi="Times New Roman" w:cs="Times New Roman"/>
          <w:b/>
          <w:bCs/>
          <w:sz w:val="28"/>
          <w:szCs w:val="28"/>
        </w:rPr>
        <w:t>, а не результата:</w:t>
      </w:r>
      <w:r w:rsidRPr="00AD174F">
        <w:rPr>
          <w:rFonts w:ascii="Times New Roman" w:hAnsi="Times New Roman" w:cs="Times New Roman"/>
          <w:sz w:val="28"/>
          <w:szCs w:val="28"/>
        </w:rPr>
        <w:t xml:space="preserve"> Родителям важнее видеть, как ребенок старается, а не просто готовую поделку.</w:t>
      </w:r>
    </w:p>
    <w:p w14:paraId="4CB3BD19" w14:textId="77777777" w:rsidR="00AD174F" w:rsidRPr="00AD174F" w:rsidRDefault="00AD174F" w:rsidP="00AD174F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D174F">
        <w:rPr>
          <w:rFonts w:ascii="Times New Roman" w:hAnsi="Times New Roman" w:cs="Times New Roman"/>
          <w:b/>
          <w:bCs/>
          <w:sz w:val="28"/>
          <w:szCs w:val="28"/>
        </w:rPr>
        <w:t>Грамотность превыше всего:</w:t>
      </w:r>
      <w:r w:rsidRPr="00AD174F">
        <w:rPr>
          <w:rFonts w:ascii="Times New Roman" w:hAnsi="Times New Roman" w:cs="Times New Roman"/>
          <w:sz w:val="28"/>
          <w:szCs w:val="28"/>
        </w:rPr>
        <w:t xml:space="preserve"> Опечатки подрывают авторитет методиста и воспитателя.</w:t>
      </w:r>
    </w:p>
    <w:p w14:paraId="4EF3E709" w14:textId="77777777" w:rsidR="00E5530C" w:rsidRPr="00E5530C" w:rsidRDefault="00E5530C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E4A845" w14:textId="77777777" w:rsidR="00F424E8" w:rsidRDefault="00F424E8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EEE2E48" w14:textId="77777777" w:rsidR="00F424E8" w:rsidRDefault="00F424E8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BBEF1AC" w14:textId="77777777" w:rsidR="00F424E8" w:rsidRDefault="00F424E8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2ED8401" w14:textId="77777777" w:rsidR="00F424E8" w:rsidRDefault="00F424E8" w:rsidP="00AD17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6C49D9D" w14:textId="77777777" w:rsidR="00F424E8" w:rsidRPr="00F424E8" w:rsidRDefault="00F424E8" w:rsidP="00F424E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424E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использованной литературы</w:t>
      </w:r>
    </w:p>
    <w:p w14:paraId="2FDF4ED4" w14:textId="77777777" w:rsidR="00F424E8" w:rsidRPr="00F424E8" w:rsidRDefault="00F424E8" w:rsidP="00F424E8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 xml:space="preserve">Баймуратова В. К. </w:t>
      </w:r>
      <w:r w:rsidRPr="00F424E8">
        <w:rPr>
          <w:rFonts w:ascii="Times New Roman" w:hAnsi="Times New Roman" w:cs="Times New Roman"/>
          <w:i/>
          <w:iCs/>
          <w:sz w:val="28"/>
          <w:szCs w:val="28"/>
        </w:rPr>
        <w:t>Воспитание и обучение детей дошкольного возраста</w:t>
      </w:r>
      <w:r w:rsidRPr="00F424E8">
        <w:rPr>
          <w:rFonts w:ascii="Times New Roman" w:hAnsi="Times New Roman" w:cs="Times New Roman"/>
          <w:sz w:val="28"/>
          <w:szCs w:val="28"/>
        </w:rPr>
        <w:t xml:space="preserve">. — Алматы: </w:t>
      </w:r>
      <w:proofErr w:type="spellStart"/>
      <w:r w:rsidRPr="00F424E8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F424E8">
        <w:rPr>
          <w:rFonts w:ascii="Times New Roman" w:hAnsi="Times New Roman" w:cs="Times New Roman"/>
          <w:sz w:val="28"/>
          <w:szCs w:val="28"/>
        </w:rPr>
        <w:t>, 2014.</w:t>
      </w:r>
    </w:p>
    <w:p w14:paraId="24DFD6BC" w14:textId="77777777" w:rsidR="00F424E8" w:rsidRPr="00F424E8" w:rsidRDefault="00F424E8" w:rsidP="00F424E8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 xml:space="preserve">Давыдова О. И., Майер А. А. </w:t>
      </w:r>
      <w:r w:rsidRPr="00F424E8">
        <w:rPr>
          <w:rFonts w:ascii="Times New Roman" w:hAnsi="Times New Roman" w:cs="Times New Roman"/>
          <w:i/>
          <w:iCs/>
          <w:sz w:val="28"/>
          <w:szCs w:val="28"/>
        </w:rPr>
        <w:t>Азбука общения с родителями</w:t>
      </w:r>
      <w:r w:rsidRPr="00F424E8">
        <w:rPr>
          <w:rFonts w:ascii="Times New Roman" w:hAnsi="Times New Roman" w:cs="Times New Roman"/>
          <w:sz w:val="28"/>
          <w:szCs w:val="28"/>
        </w:rPr>
        <w:t>. — М.: ТЦ Сфера, 2010.</w:t>
      </w:r>
    </w:p>
    <w:p w14:paraId="3A3DBB38" w14:textId="77777777" w:rsidR="00F424E8" w:rsidRPr="00F424E8" w:rsidRDefault="00F424E8" w:rsidP="00F424E8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 xml:space="preserve">Зверева О. Л., Кротова Т. В. </w:t>
      </w:r>
      <w:r w:rsidRPr="00F424E8">
        <w:rPr>
          <w:rFonts w:ascii="Times New Roman" w:hAnsi="Times New Roman" w:cs="Times New Roman"/>
          <w:i/>
          <w:iCs/>
          <w:sz w:val="28"/>
          <w:szCs w:val="28"/>
        </w:rPr>
        <w:t>Общение педагога с родителями в ДОУ</w:t>
      </w:r>
      <w:r w:rsidRPr="00F424E8">
        <w:rPr>
          <w:rFonts w:ascii="Times New Roman" w:hAnsi="Times New Roman" w:cs="Times New Roman"/>
          <w:sz w:val="28"/>
          <w:szCs w:val="28"/>
        </w:rPr>
        <w:t>. — М.: ТЦ Сфера, 2013.</w:t>
      </w:r>
    </w:p>
    <w:p w14:paraId="6D4433C6" w14:textId="77777777" w:rsidR="00F424E8" w:rsidRPr="00F424E8" w:rsidRDefault="00F424E8" w:rsidP="00F424E8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 xml:space="preserve">Коновалова Т. В. </w:t>
      </w:r>
      <w:r w:rsidRPr="00F424E8">
        <w:rPr>
          <w:rFonts w:ascii="Times New Roman" w:hAnsi="Times New Roman" w:cs="Times New Roman"/>
          <w:i/>
          <w:iCs/>
          <w:sz w:val="28"/>
          <w:szCs w:val="28"/>
        </w:rPr>
        <w:t>Цифровой этикет в работе педагога</w:t>
      </w:r>
      <w:r w:rsidRPr="00F424E8">
        <w:rPr>
          <w:rFonts w:ascii="Times New Roman" w:hAnsi="Times New Roman" w:cs="Times New Roman"/>
          <w:sz w:val="28"/>
          <w:szCs w:val="28"/>
        </w:rPr>
        <w:t>. — М.: Просвещение, 2021.</w:t>
      </w:r>
    </w:p>
    <w:p w14:paraId="6C832A5D" w14:textId="77777777" w:rsidR="00F424E8" w:rsidRPr="00F424E8" w:rsidRDefault="00F424E8" w:rsidP="00F424E8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F424E8">
        <w:rPr>
          <w:rFonts w:ascii="Times New Roman" w:hAnsi="Times New Roman" w:cs="Times New Roman"/>
          <w:sz w:val="28"/>
          <w:szCs w:val="28"/>
        </w:rPr>
        <w:t xml:space="preserve">Панюкова С. В. </w:t>
      </w:r>
      <w:r w:rsidRPr="00F424E8">
        <w:rPr>
          <w:rFonts w:ascii="Times New Roman" w:hAnsi="Times New Roman" w:cs="Times New Roman"/>
          <w:i/>
          <w:iCs/>
          <w:sz w:val="28"/>
          <w:szCs w:val="28"/>
        </w:rPr>
        <w:t>Использование цифровых технологий в дошкольном образовании</w:t>
      </w:r>
      <w:r w:rsidRPr="00F424E8">
        <w:rPr>
          <w:rFonts w:ascii="Times New Roman" w:hAnsi="Times New Roman" w:cs="Times New Roman"/>
          <w:sz w:val="28"/>
          <w:szCs w:val="28"/>
        </w:rPr>
        <w:t>. — М.: Академия, 2018.</w:t>
      </w:r>
    </w:p>
    <w:p w14:paraId="7EFD204D" w14:textId="77777777" w:rsidR="00F424E8" w:rsidRPr="00F424E8" w:rsidRDefault="00F424E8" w:rsidP="00F424E8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424E8">
        <w:rPr>
          <w:rFonts w:ascii="Times New Roman" w:hAnsi="Times New Roman" w:cs="Times New Roman"/>
          <w:sz w:val="28"/>
          <w:szCs w:val="28"/>
        </w:rPr>
        <w:t>Готтман</w:t>
      </w:r>
      <w:proofErr w:type="spellEnd"/>
      <w:r w:rsidRPr="00F424E8">
        <w:rPr>
          <w:rFonts w:ascii="Times New Roman" w:hAnsi="Times New Roman" w:cs="Times New Roman"/>
          <w:sz w:val="28"/>
          <w:szCs w:val="28"/>
        </w:rPr>
        <w:t xml:space="preserve"> Дж. </w:t>
      </w:r>
      <w:r w:rsidRPr="00F424E8">
        <w:rPr>
          <w:rFonts w:ascii="Times New Roman" w:hAnsi="Times New Roman" w:cs="Times New Roman"/>
          <w:i/>
          <w:iCs/>
          <w:sz w:val="28"/>
          <w:szCs w:val="28"/>
        </w:rPr>
        <w:t>Эмоциональный интеллект ребёнка</w:t>
      </w:r>
      <w:r w:rsidRPr="00F424E8">
        <w:rPr>
          <w:rFonts w:ascii="Times New Roman" w:hAnsi="Times New Roman" w:cs="Times New Roman"/>
          <w:sz w:val="28"/>
          <w:szCs w:val="28"/>
        </w:rPr>
        <w:t>. — М.: Манн, Иванов и Фербер, 2015.</w:t>
      </w:r>
    </w:p>
    <w:p w14:paraId="4FCD272D" w14:textId="77777777" w:rsidR="00F424E8" w:rsidRPr="00F424E8" w:rsidRDefault="00F424E8" w:rsidP="00F424E8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424E8">
        <w:rPr>
          <w:rFonts w:ascii="Times New Roman" w:hAnsi="Times New Roman" w:cs="Times New Roman"/>
          <w:sz w:val="28"/>
          <w:szCs w:val="28"/>
        </w:rPr>
        <w:t>Петрановская</w:t>
      </w:r>
      <w:proofErr w:type="spellEnd"/>
      <w:r w:rsidRPr="00F424E8">
        <w:rPr>
          <w:rFonts w:ascii="Times New Roman" w:hAnsi="Times New Roman" w:cs="Times New Roman"/>
          <w:sz w:val="28"/>
          <w:szCs w:val="28"/>
        </w:rPr>
        <w:t xml:space="preserve"> Л. В. </w:t>
      </w:r>
      <w:r w:rsidRPr="00F424E8">
        <w:rPr>
          <w:rFonts w:ascii="Times New Roman" w:hAnsi="Times New Roman" w:cs="Times New Roman"/>
          <w:i/>
          <w:iCs/>
          <w:sz w:val="28"/>
          <w:szCs w:val="28"/>
        </w:rPr>
        <w:t>Если с ребёнком трудно</w:t>
      </w:r>
      <w:r w:rsidRPr="00F424E8">
        <w:rPr>
          <w:rFonts w:ascii="Times New Roman" w:hAnsi="Times New Roman" w:cs="Times New Roman"/>
          <w:sz w:val="28"/>
          <w:szCs w:val="28"/>
        </w:rPr>
        <w:t>. — М.: АСТ, 2016.</w:t>
      </w:r>
    </w:p>
    <w:p w14:paraId="25DAD9A5" w14:textId="77777777" w:rsidR="00733F55" w:rsidRPr="00E5530C" w:rsidRDefault="00733F55">
      <w:pPr>
        <w:rPr>
          <w:rFonts w:ascii="Times New Roman" w:hAnsi="Times New Roman" w:cs="Times New Roman"/>
          <w:sz w:val="28"/>
          <w:szCs w:val="28"/>
        </w:rPr>
      </w:pPr>
    </w:p>
    <w:sectPr w:rsidR="00733F55" w:rsidRPr="00E55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64278"/>
    <w:multiLevelType w:val="multilevel"/>
    <w:tmpl w:val="562EA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810704"/>
    <w:multiLevelType w:val="multilevel"/>
    <w:tmpl w:val="B3B6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D76239"/>
    <w:multiLevelType w:val="multilevel"/>
    <w:tmpl w:val="F2D43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937032"/>
    <w:multiLevelType w:val="multilevel"/>
    <w:tmpl w:val="17B6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0E64AB"/>
    <w:multiLevelType w:val="multilevel"/>
    <w:tmpl w:val="82B0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1588E"/>
    <w:multiLevelType w:val="multilevel"/>
    <w:tmpl w:val="0FB01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5B71C3"/>
    <w:multiLevelType w:val="multilevel"/>
    <w:tmpl w:val="4A644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293000"/>
    <w:multiLevelType w:val="multilevel"/>
    <w:tmpl w:val="7E44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A42A52"/>
    <w:multiLevelType w:val="multilevel"/>
    <w:tmpl w:val="A5A42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F3137C"/>
    <w:multiLevelType w:val="multilevel"/>
    <w:tmpl w:val="8206C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C07072"/>
    <w:multiLevelType w:val="multilevel"/>
    <w:tmpl w:val="065EC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01C78"/>
    <w:multiLevelType w:val="multilevel"/>
    <w:tmpl w:val="E15E5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377DB9"/>
    <w:multiLevelType w:val="multilevel"/>
    <w:tmpl w:val="E1F4C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A23D0C"/>
    <w:multiLevelType w:val="multilevel"/>
    <w:tmpl w:val="76841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861DBD"/>
    <w:multiLevelType w:val="multilevel"/>
    <w:tmpl w:val="1174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5778146">
    <w:abstractNumId w:val="8"/>
  </w:num>
  <w:num w:numId="2" w16cid:durableId="1812597135">
    <w:abstractNumId w:val="2"/>
  </w:num>
  <w:num w:numId="3" w16cid:durableId="1542858285">
    <w:abstractNumId w:val="11"/>
  </w:num>
  <w:num w:numId="4" w16cid:durableId="1630822331">
    <w:abstractNumId w:val="9"/>
  </w:num>
  <w:num w:numId="5" w16cid:durableId="1047922222">
    <w:abstractNumId w:val="7"/>
  </w:num>
  <w:num w:numId="6" w16cid:durableId="557397705">
    <w:abstractNumId w:val="6"/>
  </w:num>
  <w:num w:numId="7" w16cid:durableId="1402369805">
    <w:abstractNumId w:val="0"/>
  </w:num>
  <w:num w:numId="8" w16cid:durableId="904603871">
    <w:abstractNumId w:val="14"/>
  </w:num>
  <w:num w:numId="9" w16cid:durableId="1256549201">
    <w:abstractNumId w:val="5"/>
  </w:num>
  <w:num w:numId="10" w16cid:durableId="819032045">
    <w:abstractNumId w:val="4"/>
  </w:num>
  <w:num w:numId="11" w16cid:durableId="1705981017">
    <w:abstractNumId w:val="3"/>
  </w:num>
  <w:num w:numId="12" w16cid:durableId="915020783">
    <w:abstractNumId w:val="13"/>
  </w:num>
  <w:num w:numId="13" w16cid:durableId="38938758">
    <w:abstractNumId w:val="10"/>
  </w:num>
  <w:num w:numId="14" w16cid:durableId="1797138096">
    <w:abstractNumId w:val="12"/>
  </w:num>
  <w:num w:numId="15" w16cid:durableId="1100682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4F"/>
    <w:rsid w:val="00085618"/>
    <w:rsid w:val="005B3039"/>
    <w:rsid w:val="00733F55"/>
    <w:rsid w:val="00AD174F"/>
    <w:rsid w:val="00E5530C"/>
    <w:rsid w:val="00E97789"/>
    <w:rsid w:val="00F4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E220"/>
  <w15:chartTrackingRefBased/>
  <w15:docId w15:val="{EC410667-2006-49FF-8A32-E1604DC0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7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7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7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7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7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7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7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7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7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7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D17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D17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D174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D174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D17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D17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D17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D17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D17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D17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17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D17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D17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D17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D17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D174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D17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D174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D174F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AD17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Леончикова</dc:creator>
  <cp:keywords/>
  <dc:description/>
  <cp:lastModifiedBy>Светлана Леончикова</cp:lastModifiedBy>
  <cp:revision>1</cp:revision>
  <dcterms:created xsi:type="dcterms:W3CDTF">2026-03-20T14:55:00Z</dcterms:created>
  <dcterms:modified xsi:type="dcterms:W3CDTF">2026-03-20T15:26:00Z</dcterms:modified>
</cp:coreProperties>
</file>